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5-640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2612/2025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0064</w:t>
      </w:r>
      <w:r>
        <w:rPr>
          <w:rFonts w:ascii="Times New Roman" w:eastAsia="Times New Roman" w:hAnsi="Times New Roman" w:cs="Times New Roman"/>
          <w:sz w:val="27"/>
          <w:szCs w:val="27"/>
        </w:rPr>
        <w:t>-01-2025</w:t>
      </w:r>
      <w:r>
        <w:rPr>
          <w:rFonts w:ascii="Times New Roman" w:eastAsia="Times New Roman" w:hAnsi="Times New Roman" w:cs="Times New Roman"/>
          <w:sz w:val="27"/>
          <w:szCs w:val="27"/>
        </w:rPr>
        <w:t>-0</w:t>
      </w:r>
      <w:r>
        <w:rPr>
          <w:rFonts w:ascii="Times New Roman" w:eastAsia="Times New Roman" w:hAnsi="Times New Roman" w:cs="Times New Roman"/>
          <w:sz w:val="27"/>
          <w:szCs w:val="27"/>
        </w:rPr>
        <w:t>02474-95</w:t>
      </w:r>
    </w:p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12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Думлер 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Фокина </w:t>
      </w:r>
      <w:r>
        <w:rPr>
          <w:rStyle w:val="cat-UserDefinedgrp-36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right="22"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15.04.2025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00:00 час.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Фокин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t>пр-кт Комсомольский, д. 1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кв. 275,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азмере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</w:t>
      </w:r>
      <w:r>
        <w:rPr>
          <w:rFonts w:ascii="Times New Roman" w:eastAsia="Times New Roman" w:hAnsi="Times New Roman" w:cs="Times New Roman"/>
          <w:sz w:val="27"/>
          <w:szCs w:val="27"/>
        </w:rPr>
        <w:t>вном правонаруше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нии № </w:t>
      </w:r>
      <w:r>
        <w:rPr>
          <w:rStyle w:val="cat-UserDefinedgrp-37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12.02.2025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подлежащим оплате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15.04.2025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Фокин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доказательство вины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Фокина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представлены: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 об админ</w:t>
      </w:r>
      <w:r>
        <w:rPr>
          <w:rFonts w:ascii="Times New Roman" w:eastAsia="Times New Roman" w:hAnsi="Times New Roman" w:cs="Times New Roman"/>
          <w:sz w:val="27"/>
          <w:szCs w:val="27"/>
        </w:rPr>
        <w:t>истративном правонарушении 86 ХМ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38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</w:p>
    <w:p>
      <w:pPr>
        <w:spacing w:before="0" w:after="0"/>
        <w:ind w:right="22"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18810086230000753271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01.02.2025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12.02.2025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7"/>
          <w:szCs w:val="27"/>
        </w:rPr>
        <w:t>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Фокина Е.В.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Фокина Е.В.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судом не установлено.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right="22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Фокина Егора Валерьевича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размере 1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00 (одна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шестьсот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>. 04872D08080, КБК 720</w:t>
      </w:r>
      <w:r>
        <w:rPr>
          <w:rFonts w:ascii="Times New Roman" w:eastAsia="Times New Roman" w:hAnsi="Times New Roman" w:cs="Times New Roman"/>
          <w:sz w:val="27"/>
          <w:szCs w:val="27"/>
        </w:rPr>
        <w:t>11601153010005140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0412365400675006402520163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UserDefinedgrp-39rplc-46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UserDefinedgrp-38rplc-28">
    <w:name w:val="cat-UserDefined grp-38 rplc-28"/>
    <w:basedOn w:val="DefaultParagraphFont"/>
  </w:style>
  <w:style w:type="character" w:customStyle="1" w:styleId="cat-UserDefinedgrp-39rplc-46">
    <w:name w:val="cat-UserDefined grp-39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